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49A5" w14:textId="77777777" w:rsidR="005B1AE2" w:rsidRPr="00436253" w:rsidRDefault="005B1AE2" w:rsidP="005B1AE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155F69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Изначально Вышестоящий Дом Изначально Вышестоящего Отца</w:t>
      </w:r>
    </w:p>
    <w:p w14:paraId="4DBE5254" w14:textId="773AEC58" w:rsidR="005B1AE2" w:rsidRDefault="005B1AE2" w:rsidP="005B1AE2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5F69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Подразделение ИВДИВО Купянск</w:t>
      </w:r>
    </w:p>
    <w:p w14:paraId="3609A4DF" w14:textId="2A89EF05" w:rsidR="00741EE2" w:rsidRPr="005B1AE2" w:rsidRDefault="00741EE2" w:rsidP="005B1AE2">
      <w:pPr>
        <w:spacing w:after="1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B1AE2">
        <w:rPr>
          <w:rFonts w:ascii="Times New Roman" w:hAnsi="Times New Roman" w:cs="Times New Roman"/>
          <w:b/>
          <w:sz w:val="24"/>
          <w:szCs w:val="24"/>
          <w:lang w:val="ru-RU"/>
        </w:rPr>
        <w:t>Протокол Совета ИВО 24.09.2023г</w:t>
      </w:r>
    </w:p>
    <w:p w14:paraId="2B06BC88" w14:textId="6E831D9F" w:rsidR="00741EE2" w:rsidRPr="005B1AE2" w:rsidRDefault="005B1AE2" w:rsidP="005B1AE2">
      <w:pPr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  <w:r w:rsidRPr="005B1AE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Утверждаю ИВАС Кут Хуми</w:t>
      </w:r>
    </w:p>
    <w:p w14:paraId="3C7B65C1" w14:textId="6D2E9840" w:rsidR="00741EE2" w:rsidRPr="005B1AE2" w:rsidRDefault="00741EE2" w:rsidP="00741EE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1AE2">
        <w:rPr>
          <w:rFonts w:ascii="Times New Roman" w:hAnsi="Times New Roman" w:cs="Times New Roman"/>
          <w:b/>
          <w:sz w:val="24"/>
          <w:szCs w:val="24"/>
          <w:lang w:val="ru-RU"/>
        </w:rPr>
        <w:t>Присутствовали</w:t>
      </w:r>
      <w:r w:rsidR="003D218F" w:rsidRPr="005B1A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15 Аватаров ИВО:</w:t>
      </w:r>
    </w:p>
    <w:p w14:paraId="55618CCA" w14:textId="77777777" w:rsidR="003D218F" w:rsidRPr="005B1AE2" w:rsidRDefault="003D218F" w:rsidP="003D218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1AE2">
        <w:rPr>
          <w:rFonts w:ascii="Times New Roman" w:eastAsia="Calibri" w:hAnsi="Times New Roman" w:cs="Times New Roman"/>
          <w:sz w:val="24"/>
          <w:szCs w:val="24"/>
          <w:lang w:val="ru-RU"/>
        </w:rPr>
        <w:t>1. МО</w:t>
      </w:r>
    </w:p>
    <w:p w14:paraId="1A62F442" w14:textId="77777777" w:rsidR="003D218F" w:rsidRPr="005B1AE2" w:rsidRDefault="003D218F" w:rsidP="003D218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1AE2">
        <w:rPr>
          <w:rFonts w:ascii="Times New Roman" w:eastAsia="Calibri" w:hAnsi="Times New Roman" w:cs="Times New Roman"/>
          <w:sz w:val="24"/>
          <w:szCs w:val="24"/>
          <w:lang w:val="ru-RU"/>
        </w:rPr>
        <w:t>2. КЕ</w:t>
      </w:r>
    </w:p>
    <w:p w14:paraId="61413768" w14:textId="77777777" w:rsidR="003D218F" w:rsidRPr="005B1AE2" w:rsidRDefault="003D218F" w:rsidP="003D218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1AE2">
        <w:rPr>
          <w:rFonts w:ascii="Times New Roman" w:eastAsia="Calibri" w:hAnsi="Times New Roman" w:cs="Times New Roman"/>
          <w:sz w:val="24"/>
          <w:szCs w:val="24"/>
          <w:lang w:val="ru-RU"/>
        </w:rPr>
        <w:t>3. ЧР</w:t>
      </w:r>
    </w:p>
    <w:p w14:paraId="1DF769CC" w14:textId="77777777" w:rsidR="003D218F" w:rsidRPr="005B1AE2" w:rsidRDefault="003D218F" w:rsidP="003D218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1AE2">
        <w:rPr>
          <w:rFonts w:ascii="Times New Roman" w:eastAsia="Calibri" w:hAnsi="Times New Roman" w:cs="Times New Roman"/>
          <w:sz w:val="24"/>
          <w:szCs w:val="24"/>
          <w:lang w:val="ru-RU"/>
        </w:rPr>
        <w:t>4. БА</w:t>
      </w:r>
    </w:p>
    <w:p w14:paraId="37A288DB" w14:textId="77777777" w:rsidR="003D218F" w:rsidRPr="005B1AE2" w:rsidRDefault="003D218F" w:rsidP="003D218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1A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5. МН </w:t>
      </w:r>
    </w:p>
    <w:p w14:paraId="716919EA" w14:textId="77777777" w:rsidR="003D218F" w:rsidRPr="005B1AE2" w:rsidRDefault="003D218F" w:rsidP="003D218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1AE2">
        <w:rPr>
          <w:rFonts w:ascii="Times New Roman" w:eastAsia="Calibri" w:hAnsi="Times New Roman" w:cs="Times New Roman"/>
          <w:sz w:val="24"/>
          <w:szCs w:val="24"/>
          <w:lang w:val="ru-RU"/>
        </w:rPr>
        <w:t>6. КН</w:t>
      </w:r>
    </w:p>
    <w:p w14:paraId="68141679" w14:textId="77777777" w:rsidR="003D218F" w:rsidRPr="005B1AE2" w:rsidRDefault="003D218F" w:rsidP="003D218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1AE2">
        <w:rPr>
          <w:rFonts w:ascii="Times New Roman" w:eastAsia="Calibri" w:hAnsi="Times New Roman" w:cs="Times New Roman"/>
          <w:sz w:val="24"/>
          <w:szCs w:val="24"/>
          <w:lang w:val="ru-RU"/>
        </w:rPr>
        <w:t>7. АЛ</w:t>
      </w:r>
    </w:p>
    <w:p w14:paraId="65AF1285" w14:textId="77777777" w:rsidR="003D218F" w:rsidRPr="005B1AE2" w:rsidRDefault="003D218F" w:rsidP="003D218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1AE2">
        <w:rPr>
          <w:rFonts w:ascii="Times New Roman" w:eastAsia="Calibri" w:hAnsi="Times New Roman" w:cs="Times New Roman"/>
          <w:sz w:val="24"/>
          <w:szCs w:val="24"/>
          <w:lang w:val="ru-RU"/>
        </w:rPr>
        <w:t>8. МЛ</w:t>
      </w:r>
    </w:p>
    <w:p w14:paraId="08666E1B" w14:textId="77777777" w:rsidR="003D218F" w:rsidRPr="005B1AE2" w:rsidRDefault="003D218F" w:rsidP="003D218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1AE2">
        <w:rPr>
          <w:rFonts w:ascii="Times New Roman" w:eastAsia="Calibri" w:hAnsi="Times New Roman" w:cs="Times New Roman"/>
          <w:sz w:val="24"/>
          <w:szCs w:val="24"/>
          <w:lang w:val="ru-RU"/>
        </w:rPr>
        <w:t>9. ПМ</w:t>
      </w:r>
    </w:p>
    <w:p w14:paraId="5C9AC9F7" w14:textId="77777777" w:rsidR="003D218F" w:rsidRPr="005B1AE2" w:rsidRDefault="003D218F" w:rsidP="003D218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1AE2">
        <w:rPr>
          <w:rFonts w:ascii="Times New Roman" w:eastAsia="Calibri" w:hAnsi="Times New Roman" w:cs="Times New Roman"/>
          <w:sz w:val="24"/>
          <w:szCs w:val="24"/>
          <w:lang w:val="ru-RU"/>
        </w:rPr>
        <w:t>10. БС</w:t>
      </w:r>
    </w:p>
    <w:p w14:paraId="3942DF80" w14:textId="77777777" w:rsidR="003D218F" w:rsidRPr="005B1AE2" w:rsidRDefault="003D218F" w:rsidP="003D218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1AE2">
        <w:rPr>
          <w:rFonts w:ascii="Times New Roman" w:eastAsia="Calibri" w:hAnsi="Times New Roman" w:cs="Times New Roman"/>
          <w:sz w:val="24"/>
          <w:szCs w:val="24"/>
          <w:lang w:val="ru-RU"/>
        </w:rPr>
        <w:t>11.</w:t>
      </w:r>
      <w:r w:rsidRPr="005B1AE2">
        <w:rPr>
          <w:rFonts w:ascii="Calibri" w:eastAsia="Calibri" w:hAnsi="Calibri" w:cs="Times New Roman"/>
          <w:b/>
          <w:color w:val="2800FF"/>
          <w:sz w:val="24"/>
          <w:szCs w:val="24"/>
          <w:lang w:val="ru-RU"/>
        </w:rPr>
        <w:t xml:space="preserve"> </w:t>
      </w:r>
      <w:r w:rsidRPr="005B1AE2">
        <w:rPr>
          <w:rFonts w:ascii="Times New Roman" w:eastAsia="Calibri" w:hAnsi="Times New Roman" w:cs="Times New Roman"/>
          <w:sz w:val="24"/>
          <w:szCs w:val="24"/>
          <w:lang w:val="ru-RU"/>
        </w:rPr>
        <w:t>ПЕ</w:t>
      </w:r>
    </w:p>
    <w:p w14:paraId="5584F203" w14:textId="77777777" w:rsidR="003D218F" w:rsidRPr="005B1AE2" w:rsidRDefault="003D218F" w:rsidP="003D218F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1AE2">
        <w:rPr>
          <w:rFonts w:ascii="Times New Roman" w:eastAsia="Calibri" w:hAnsi="Times New Roman" w:cs="Times New Roman"/>
          <w:sz w:val="24"/>
          <w:szCs w:val="24"/>
          <w:lang w:val="ru-RU"/>
        </w:rPr>
        <w:t>12. ШЛ</w:t>
      </w:r>
    </w:p>
    <w:p w14:paraId="684545FD" w14:textId="77777777" w:rsidR="003D218F" w:rsidRPr="005B1AE2" w:rsidRDefault="003D218F" w:rsidP="003D218F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1AE2">
        <w:rPr>
          <w:rFonts w:ascii="Times New Roman" w:eastAsia="Calibri" w:hAnsi="Times New Roman" w:cs="Times New Roman"/>
          <w:sz w:val="24"/>
          <w:szCs w:val="24"/>
          <w:lang w:val="ru-RU"/>
        </w:rPr>
        <w:t>13. ШЕ</w:t>
      </w:r>
    </w:p>
    <w:p w14:paraId="449AE023" w14:textId="77777777" w:rsidR="003D218F" w:rsidRPr="005B1AE2" w:rsidRDefault="003D218F" w:rsidP="003D218F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1AE2">
        <w:rPr>
          <w:rFonts w:ascii="Times New Roman" w:eastAsia="Calibri" w:hAnsi="Times New Roman" w:cs="Times New Roman"/>
          <w:sz w:val="24"/>
          <w:szCs w:val="24"/>
          <w:lang w:val="ru-RU"/>
        </w:rPr>
        <w:t>14. КЕ</w:t>
      </w:r>
    </w:p>
    <w:p w14:paraId="049587C5" w14:textId="77777777" w:rsidR="003D218F" w:rsidRPr="005B1AE2" w:rsidRDefault="003D218F" w:rsidP="003D218F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1AE2">
        <w:rPr>
          <w:rFonts w:ascii="Times New Roman" w:eastAsia="Calibri" w:hAnsi="Times New Roman" w:cs="Times New Roman"/>
          <w:sz w:val="24"/>
          <w:szCs w:val="24"/>
          <w:lang w:val="ru-RU"/>
        </w:rPr>
        <w:t>15. ДИ</w:t>
      </w:r>
    </w:p>
    <w:p w14:paraId="144D9B27" w14:textId="77777777" w:rsidR="00741EE2" w:rsidRPr="005B1AE2" w:rsidRDefault="00741EE2" w:rsidP="00741EE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45E85C" w14:textId="1B1F9858" w:rsidR="00741EE2" w:rsidRPr="005B1AE2" w:rsidRDefault="00741EE2" w:rsidP="00741EE2">
      <w:pPr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val="ru-RU"/>
        </w:rPr>
      </w:pPr>
      <w:r w:rsidRPr="005B1AE2">
        <w:rPr>
          <w:rFonts w:ascii="Times New Roman" w:hAnsi="Times New Roman" w:cs="Times New Roman"/>
          <w:b/>
          <w:sz w:val="24"/>
          <w:szCs w:val="24"/>
          <w:lang w:val="ru-RU"/>
        </w:rPr>
        <w:t>Состоялись</w:t>
      </w:r>
      <w:r w:rsidR="003D218F" w:rsidRPr="005B1AE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14EFC5F3" w14:textId="4D1B5DBD" w:rsidR="00741EE2" w:rsidRPr="005B1AE2" w:rsidRDefault="003D218F" w:rsidP="00741EE2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B1AE2">
        <w:rPr>
          <w:rFonts w:ascii="Times New Roman" w:hAnsi="Times New Roman" w:cs="Times New Roman"/>
          <w:bCs/>
          <w:sz w:val="24"/>
          <w:szCs w:val="24"/>
          <w:lang w:val="ru-RU"/>
        </w:rPr>
        <w:t>1. Практики</w:t>
      </w:r>
      <w:r w:rsidR="00741EE2" w:rsidRPr="005B1A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B1AE2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="00741EE2" w:rsidRPr="005B1AE2">
        <w:rPr>
          <w:rFonts w:ascii="Times New Roman" w:hAnsi="Times New Roman" w:cs="Times New Roman"/>
          <w:bCs/>
          <w:sz w:val="24"/>
          <w:szCs w:val="24"/>
          <w:lang w:val="ru-RU"/>
        </w:rPr>
        <w:t>ереход</w:t>
      </w:r>
      <w:r w:rsidRPr="005B1AE2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="00741EE2" w:rsidRPr="005B1A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11 Октаву Си</w:t>
      </w:r>
      <w:r w:rsidRPr="005B1AE2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741EE2" w:rsidRPr="005B1AE2">
        <w:rPr>
          <w:rFonts w:ascii="Times New Roman" w:hAnsi="Times New Roman" w:cs="Times New Roman"/>
          <w:bCs/>
          <w:sz w:val="24"/>
          <w:szCs w:val="24"/>
          <w:lang w:val="ru-RU"/>
        </w:rPr>
        <w:t>ИВДИВО Октаву</w:t>
      </w:r>
      <w:r w:rsidRPr="005B1AE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4D89BB6B" w14:textId="35970E9F" w:rsidR="00741EE2" w:rsidRPr="005B1AE2" w:rsidRDefault="003D218F" w:rsidP="00741EE2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B1AE2"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 w:rsidR="00741EE2" w:rsidRPr="005B1A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Трансляция Зданий подразделения в 11</w:t>
      </w:r>
      <w:r w:rsidRPr="005B1A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41EE2" w:rsidRPr="005B1AE2">
        <w:rPr>
          <w:rFonts w:ascii="Times New Roman" w:hAnsi="Times New Roman" w:cs="Times New Roman"/>
          <w:bCs/>
          <w:sz w:val="24"/>
          <w:szCs w:val="24"/>
          <w:lang w:val="ru-RU"/>
        </w:rPr>
        <w:t>Октаву Си</w:t>
      </w:r>
      <w:r w:rsidRPr="005B1AE2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741EE2" w:rsidRPr="005B1AE2">
        <w:rPr>
          <w:rFonts w:ascii="Times New Roman" w:hAnsi="Times New Roman" w:cs="Times New Roman"/>
          <w:bCs/>
          <w:sz w:val="24"/>
          <w:szCs w:val="24"/>
          <w:lang w:val="ru-RU"/>
        </w:rPr>
        <w:t>ИВДИВО Октаву</w:t>
      </w:r>
      <w:r w:rsidRPr="005B1AE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741EE2" w:rsidRPr="005B1A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37E7CC4C" w14:textId="54066C3F" w:rsidR="00741EE2" w:rsidRPr="005B1AE2" w:rsidRDefault="003D218F" w:rsidP="00741EE2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B1AE2">
        <w:rPr>
          <w:rFonts w:ascii="Times New Roman" w:hAnsi="Times New Roman" w:cs="Times New Roman"/>
          <w:bCs/>
          <w:sz w:val="24"/>
          <w:szCs w:val="24"/>
          <w:lang w:val="ru-RU"/>
        </w:rPr>
        <w:t>3.</w:t>
      </w:r>
      <w:r w:rsidR="00741EE2" w:rsidRPr="005B1A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Тема ра</w:t>
      </w:r>
      <w:r w:rsidRPr="005B1AE2">
        <w:rPr>
          <w:rFonts w:ascii="Times New Roman" w:hAnsi="Times New Roman" w:cs="Times New Roman"/>
          <w:bCs/>
          <w:sz w:val="24"/>
          <w:szCs w:val="24"/>
          <w:lang w:val="ru-RU"/>
        </w:rPr>
        <w:t>зработки</w:t>
      </w:r>
      <w:r w:rsidR="00741EE2" w:rsidRPr="005B1A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Психодинамики каждого и практика</w:t>
      </w:r>
      <w:r w:rsidRPr="005B1AE2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741EE2" w:rsidRPr="005B1AE2">
        <w:rPr>
          <w:rFonts w:ascii="Times New Roman" w:hAnsi="Times New Roman" w:cs="Times New Roman"/>
          <w:bCs/>
          <w:sz w:val="24"/>
          <w:szCs w:val="24"/>
          <w:lang w:val="ru-RU"/>
        </w:rPr>
        <w:t>тренинг с ИВАС Кут Хуми Фаинь</w:t>
      </w:r>
      <w:r w:rsidRPr="005B1AE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741EE2" w:rsidRPr="005B1A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52955627" w14:textId="55DBE6B8" w:rsidR="00741EE2" w:rsidRPr="005B1AE2" w:rsidRDefault="003D218F" w:rsidP="00741EE2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B1AE2"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="00741EE2" w:rsidRPr="005B1A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B1AE2">
        <w:rPr>
          <w:rFonts w:ascii="Times New Roman" w:hAnsi="Times New Roman" w:cs="Times New Roman"/>
          <w:bCs/>
          <w:sz w:val="24"/>
          <w:szCs w:val="24"/>
          <w:lang w:val="ru-RU"/>
        </w:rPr>
        <w:t>Практика о</w:t>
      </w:r>
      <w:r w:rsidR="00741EE2" w:rsidRPr="005B1AE2">
        <w:rPr>
          <w:rFonts w:ascii="Times New Roman" w:hAnsi="Times New Roman" w:cs="Times New Roman"/>
          <w:bCs/>
          <w:sz w:val="24"/>
          <w:szCs w:val="24"/>
          <w:lang w:val="ru-RU"/>
        </w:rPr>
        <w:t>бновлени</w:t>
      </w:r>
      <w:r w:rsidRPr="005B1AE2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="00741EE2" w:rsidRPr="005B1A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56-ти Зданий подразделения на новый формат, введением 4х новых Залов. </w:t>
      </w:r>
    </w:p>
    <w:p w14:paraId="4616E824" w14:textId="77777777" w:rsidR="00741EE2" w:rsidRPr="005B1AE2" w:rsidRDefault="00741EE2" w:rsidP="00741EE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7748EA5" w14:textId="521F1B39" w:rsidR="00741EE2" w:rsidRPr="005B1AE2" w:rsidRDefault="00741EE2" w:rsidP="00741EE2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1AE2">
        <w:rPr>
          <w:rFonts w:ascii="Times New Roman" w:hAnsi="Times New Roman" w:cs="Times New Roman"/>
          <w:sz w:val="24"/>
          <w:szCs w:val="24"/>
          <w:lang w:val="ru-RU"/>
        </w:rPr>
        <w:t>Составила ИВДИВО-секретарь БА</w:t>
      </w:r>
    </w:p>
    <w:p w14:paraId="0D9124FD" w14:textId="77777777" w:rsidR="00741EE2" w:rsidRPr="00794D56" w:rsidRDefault="00741EE2" w:rsidP="00741E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bidi="en-US"/>
        </w:rPr>
      </w:pPr>
    </w:p>
    <w:p w14:paraId="1444B79C" w14:textId="77777777" w:rsidR="00741EE2" w:rsidRPr="00D84CAA" w:rsidRDefault="00741EE2" w:rsidP="00741EE2">
      <w:pPr>
        <w:ind w:firstLine="567"/>
        <w:jc w:val="both"/>
        <w:rPr>
          <w:rFonts w:eastAsia="Times New Roman" w:cs="Times New Roman"/>
          <w:sz w:val="24"/>
          <w:szCs w:val="24"/>
          <w:lang w:val="ru-RU" w:bidi="en-US"/>
        </w:rPr>
      </w:pPr>
    </w:p>
    <w:p w14:paraId="2B4489E7" w14:textId="77777777" w:rsidR="00741EE2" w:rsidRPr="003D47F0" w:rsidRDefault="00741EE2" w:rsidP="00741EE2">
      <w:pPr>
        <w:ind w:firstLine="567"/>
        <w:jc w:val="both"/>
        <w:rPr>
          <w:rFonts w:eastAsia="Times New Roman" w:cs="Times New Roman"/>
          <w:sz w:val="24"/>
          <w:szCs w:val="24"/>
          <w:lang w:val="ru-RU" w:bidi="en-US"/>
        </w:rPr>
      </w:pPr>
      <w:r w:rsidRPr="003D47F0">
        <w:rPr>
          <w:rFonts w:eastAsia="Times New Roman" w:cs="Times New Roman"/>
          <w:sz w:val="24"/>
          <w:szCs w:val="24"/>
          <w:lang w:val="ru-RU" w:bidi="en-US"/>
        </w:rPr>
        <w:t xml:space="preserve"> </w:t>
      </w:r>
    </w:p>
    <w:p w14:paraId="7F6B3F87" w14:textId="77777777" w:rsidR="00741EE2" w:rsidRPr="00370384" w:rsidRDefault="00741EE2" w:rsidP="00741EE2">
      <w:pPr>
        <w:rPr>
          <w:rFonts w:ascii="Times New Roman" w:hAnsi="Times New Roman" w:cs="Times New Roman"/>
          <w:b/>
          <w:lang w:val="ru-RU"/>
        </w:rPr>
      </w:pPr>
    </w:p>
    <w:p w14:paraId="50710B5D" w14:textId="77777777" w:rsidR="00EA3E35" w:rsidRPr="00741EE2" w:rsidRDefault="00EA3E35">
      <w:pPr>
        <w:rPr>
          <w:lang w:val="ru-RU"/>
        </w:rPr>
      </w:pPr>
    </w:p>
    <w:sectPr w:rsidR="00EA3E35" w:rsidRPr="00741E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9E"/>
    <w:rsid w:val="001F56FE"/>
    <w:rsid w:val="003D218F"/>
    <w:rsid w:val="00422410"/>
    <w:rsid w:val="005B1AE2"/>
    <w:rsid w:val="00741EE2"/>
    <w:rsid w:val="00964326"/>
    <w:rsid w:val="00A90C9E"/>
    <w:rsid w:val="00EA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72C3"/>
  <w15:chartTrackingRefBased/>
  <w15:docId w15:val="{F51A0806-9F2C-4DF0-BA3E-6E013DFC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EE2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4224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4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4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4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4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4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4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4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4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4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241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2410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224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224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2241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2241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2241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2241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22410"/>
    <w:pPr>
      <w:spacing w:after="200"/>
    </w:pPr>
    <w:rPr>
      <w:rFonts w:eastAsiaTheme="minorHAnsi"/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2410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224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22410"/>
    <w:pPr>
      <w:numPr>
        <w:ilvl w:val="1"/>
      </w:numPr>
    </w:pPr>
    <w:rPr>
      <w:rFonts w:eastAsiaTheme="minorHAnsi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22410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22410"/>
    <w:rPr>
      <w:b/>
      <w:bCs/>
      <w:color w:val="auto"/>
    </w:rPr>
  </w:style>
  <w:style w:type="character" w:styleId="a9">
    <w:name w:val="Emphasis"/>
    <w:basedOn w:val="a0"/>
    <w:uiPriority w:val="20"/>
    <w:qFormat/>
    <w:rsid w:val="00422410"/>
    <w:rPr>
      <w:i/>
      <w:iCs/>
      <w:color w:val="auto"/>
    </w:rPr>
  </w:style>
  <w:style w:type="paragraph" w:styleId="aa">
    <w:name w:val="No Spacing"/>
    <w:uiPriority w:val="1"/>
    <w:qFormat/>
    <w:rsid w:val="00422410"/>
  </w:style>
  <w:style w:type="paragraph" w:styleId="21">
    <w:name w:val="Quote"/>
    <w:basedOn w:val="a"/>
    <w:next w:val="a"/>
    <w:link w:val="22"/>
    <w:uiPriority w:val="29"/>
    <w:qFormat/>
    <w:rsid w:val="00422410"/>
    <w:pPr>
      <w:spacing w:before="200"/>
      <w:ind w:left="864" w:right="864"/>
    </w:pPr>
    <w:rPr>
      <w:rFonts w:eastAsiaTheme="minorHAnsi"/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22410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4224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22410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22410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422410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422410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422410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422410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224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Company>SPecialiST RePack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</cp:lastModifiedBy>
  <cp:revision>6</cp:revision>
  <dcterms:created xsi:type="dcterms:W3CDTF">2023-12-04T19:46:00Z</dcterms:created>
  <dcterms:modified xsi:type="dcterms:W3CDTF">2023-12-07T22:13:00Z</dcterms:modified>
</cp:coreProperties>
</file>